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8EE" w:rsidRDefault="004C0335" w:rsidP="002C481A">
      <w:pPr>
        <w:pStyle w:val="Headline3"/>
      </w:pPr>
      <w:r>
        <w:rPr>
          <w:noProof/>
        </w:rPr>
        <mc:AlternateContent>
          <mc:Choice Requires="wps">
            <w:drawing>
              <wp:anchor distT="0" distB="0" distL="114300" distR="114300" simplePos="0" relativeHeight="251677696" behindDoc="0" locked="0" layoutInCell="1" allowOverlap="1" wp14:anchorId="61CC8E4C" wp14:editId="7F7BD9F7">
                <wp:simplePos x="0" y="0"/>
                <wp:positionH relativeFrom="column">
                  <wp:posOffset>4166235</wp:posOffset>
                </wp:positionH>
                <wp:positionV relativeFrom="paragraph">
                  <wp:posOffset>6471285</wp:posOffset>
                </wp:positionV>
                <wp:extent cx="2150110" cy="2756535"/>
                <wp:effectExtent l="0" t="0" r="21590" b="24765"/>
                <wp:wrapNone/>
                <wp:docPr id="19" name="Text Box 19"/>
                <wp:cNvGraphicFramePr/>
                <a:graphic xmlns:a="http://schemas.openxmlformats.org/drawingml/2006/main">
                  <a:graphicData uri="http://schemas.microsoft.com/office/word/2010/wordprocessingShape">
                    <wps:wsp>
                      <wps:cNvSpPr txBox="1"/>
                      <wps:spPr>
                        <a:xfrm>
                          <a:off x="0" y="0"/>
                          <a:ext cx="2150110" cy="2756535"/>
                        </a:xfrm>
                        <a:prstGeom prst="rect">
                          <a:avLst/>
                        </a:prstGeom>
                        <a:solidFill>
                          <a:schemeClr val="bg1"/>
                        </a:solid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314414">
                              <w:rPr>
                                <w:rFonts w:ascii="Calibri" w:hAnsi="Calibri"/>
                              </w:rPr>
                              <w:t>15 March 201</w:t>
                            </w:r>
                            <w:r w:rsidR="004C0335">
                              <w:rPr>
                                <w:rFonts w:ascii="Calibri" w:hAnsi="Calibri"/>
                              </w:rPr>
                              <w:t>8</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314414">
                              <w:rPr>
                                <w:rFonts w:ascii="Calibri" w:hAnsi="Calibri"/>
                              </w:rPr>
                              <w:t>Holiday Inn Brentford and Syon Park</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sidR="00314414">
                              <w:rPr>
                                <w:rFonts w:ascii="Calibri" w:hAnsi="Calibri"/>
                              </w:rPr>
                              <w:t>0930</w:t>
                            </w:r>
                            <w:r>
                              <w:rPr>
                                <w:rFonts w:ascii="Calibri" w:hAnsi="Calibri"/>
                              </w:rPr>
                              <w:t xml:space="preserve"> - 1</w:t>
                            </w:r>
                            <w:r w:rsidR="00314414">
                              <w:rPr>
                                <w:rFonts w:ascii="Calibri" w:hAnsi="Calibri"/>
                              </w:rPr>
                              <w:t>700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w:t>
                            </w:r>
                            <w:r w:rsidR="00314414">
                              <w:rPr>
                                <w:rFonts w:ascii="Calibri" w:hAnsi="Calibri"/>
                              </w:rPr>
                              <w:t>5</w:t>
                            </w:r>
                            <w:r w:rsidRPr="004428BA">
                              <w:rPr>
                                <w:rFonts w:ascii="Calibri" w:hAnsi="Calibri"/>
                              </w:rPr>
                              <w:t xml:space="preserve"> + VAT</w:t>
                            </w:r>
                            <w:r>
                              <w:rPr>
                                <w:rFonts w:ascii="Calibri" w:hAnsi="Calibri"/>
                              </w:rPr>
                              <w:t xml:space="preserve"> (£</w:t>
                            </w:r>
                            <w:r w:rsidR="00CB6F6F">
                              <w:rPr>
                                <w:rFonts w:ascii="Calibri" w:hAnsi="Calibri"/>
                              </w:rPr>
                              <w:t>1</w:t>
                            </w:r>
                            <w:r w:rsidR="00314414">
                              <w:rPr>
                                <w:rFonts w:ascii="Calibri" w:hAnsi="Calibri"/>
                              </w:rPr>
                              <w:t>50</w:t>
                            </w:r>
                            <w:r>
                              <w:rPr>
                                <w:rFonts w:ascii="Calibri" w:hAnsi="Calibri"/>
                              </w:rPr>
                              <w:t>) to include refreshments, lunch</w:t>
                            </w:r>
                            <w:r w:rsidR="00314414">
                              <w:rPr>
                                <w:rFonts w:ascii="Calibri" w:hAnsi="Calibri"/>
                              </w:rPr>
                              <w:t>, entry to Syon House &amp;</w:t>
                            </w:r>
                            <w:r>
                              <w:rPr>
                                <w:rFonts w:ascii="Calibri" w:hAnsi="Calibri"/>
                              </w:rPr>
                              <w:t xml:space="preserve"> delegate notes</w:t>
                            </w:r>
                          </w:p>
                          <w:p w:rsidR="00002FA0" w:rsidRDefault="00002F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C8E4C" id="_x0000_t202" coordsize="21600,21600" o:spt="202" path="m,l,21600r21600,l21600,xe">
                <v:stroke joinstyle="miter"/>
                <v:path gradientshapeok="t" o:connecttype="rect"/>
              </v:shapetype>
              <v:shape id="Text Box 19" o:spid="_x0000_s1026" type="#_x0000_t202" style="position:absolute;left:0;text-align:left;margin-left:328.05pt;margin-top:509.55pt;width:169.3pt;height:21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" fillcolor="white [3212]" strokeweight=".5pt">
                <v:textbox inset="4pt,4pt,4pt,4pt">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314414">
                        <w:rPr>
                          <w:rFonts w:ascii="Calibri" w:hAnsi="Calibri"/>
                        </w:rPr>
                        <w:t>15 March 201</w:t>
                      </w:r>
                      <w:r w:rsidR="004C0335">
                        <w:rPr>
                          <w:rFonts w:ascii="Calibri" w:hAnsi="Calibri"/>
                        </w:rPr>
                        <w:t>8</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314414">
                        <w:rPr>
                          <w:rFonts w:ascii="Calibri" w:hAnsi="Calibri"/>
                        </w:rPr>
                        <w:t>Holiday Inn Brentford and Syon Park</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sidR="00314414">
                        <w:rPr>
                          <w:rFonts w:ascii="Calibri" w:hAnsi="Calibri"/>
                        </w:rPr>
                        <w:t>0930</w:t>
                      </w:r>
                      <w:r>
                        <w:rPr>
                          <w:rFonts w:ascii="Calibri" w:hAnsi="Calibri"/>
                        </w:rPr>
                        <w:t xml:space="preserve"> - 1</w:t>
                      </w:r>
                      <w:r w:rsidR="00314414">
                        <w:rPr>
                          <w:rFonts w:ascii="Calibri" w:hAnsi="Calibri"/>
                        </w:rPr>
                        <w:t>700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w:t>
                      </w:r>
                      <w:r w:rsidR="00314414">
                        <w:rPr>
                          <w:rFonts w:ascii="Calibri" w:hAnsi="Calibri"/>
                        </w:rPr>
                        <w:t>5</w:t>
                      </w:r>
                      <w:r w:rsidRPr="004428BA">
                        <w:rPr>
                          <w:rFonts w:ascii="Calibri" w:hAnsi="Calibri"/>
                        </w:rPr>
                        <w:t xml:space="preserve"> + VAT</w:t>
                      </w:r>
                      <w:r>
                        <w:rPr>
                          <w:rFonts w:ascii="Calibri" w:hAnsi="Calibri"/>
                        </w:rPr>
                        <w:t xml:space="preserve"> (£</w:t>
                      </w:r>
                      <w:r w:rsidR="00CB6F6F">
                        <w:rPr>
                          <w:rFonts w:ascii="Calibri" w:hAnsi="Calibri"/>
                        </w:rPr>
                        <w:t>1</w:t>
                      </w:r>
                      <w:r w:rsidR="00314414">
                        <w:rPr>
                          <w:rFonts w:ascii="Calibri" w:hAnsi="Calibri"/>
                        </w:rPr>
                        <w:t>50</w:t>
                      </w:r>
                      <w:r>
                        <w:rPr>
                          <w:rFonts w:ascii="Calibri" w:hAnsi="Calibri"/>
                        </w:rPr>
                        <w:t>) to include refreshments, lunch</w:t>
                      </w:r>
                      <w:r w:rsidR="00314414">
                        <w:rPr>
                          <w:rFonts w:ascii="Calibri" w:hAnsi="Calibri"/>
                        </w:rPr>
                        <w:t>, entry to Syon House &amp;</w:t>
                      </w:r>
                      <w:r>
                        <w:rPr>
                          <w:rFonts w:ascii="Calibri" w:hAnsi="Calibri"/>
                        </w:rPr>
                        <w:t xml:space="preserve"> delegate notes</w:t>
                      </w:r>
                    </w:p>
                    <w:p w:rsidR="00002FA0" w:rsidRDefault="00002FA0"/>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C20854C" wp14:editId="66A6AC45">
                <wp:simplePos x="0" y="0"/>
                <wp:positionH relativeFrom="margin">
                  <wp:posOffset>4116705</wp:posOffset>
                </wp:positionH>
                <wp:positionV relativeFrom="paragraph">
                  <wp:posOffset>521970</wp:posOffset>
                </wp:positionV>
                <wp:extent cx="2164080" cy="15163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2164080" cy="151638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44685D">
                            <w:r>
                              <w:rPr>
                                <w:noProof/>
                              </w:rPr>
                              <w:drawing>
                                <wp:inline distT="0" distB="0" distL="0" distR="0">
                                  <wp:extent cx="2056130" cy="1367155"/>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yon house.JPG"/>
                                          <pic:cNvPicPr/>
                                        </pic:nvPicPr>
                                        <pic:blipFill>
                                          <a:blip r:embed="rId7">
                                            <a:extLst>
                                              <a:ext uri="{28A0092B-C50C-407E-A947-70E740481C1C}">
                                                <a14:useLocalDpi xmlns:a14="http://schemas.microsoft.com/office/drawing/2010/main" val="0"/>
                                              </a:ext>
                                            </a:extLst>
                                          </a:blip>
                                          <a:stretch>
                                            <a:fillRect/>
                                          </a:stretch>
                                        </pic:blipFill>
                                        <pic:spPr>
                                          <a:xfrm>
                                            <a:off x="0" y="0"/>
                                            <a:ext cx="2056130" cy="136715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0854C" id="Text Box 8" o:spid="_x0000_s1027" type="#_x0000_t202" style="position:absolute;left:0;text-align:left;margin-left:324.15pt;margin-top:41.1pt;width:170.4pt;height:119.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" filled="f" strokeweight=".5pt">
                <v:textbox inset="4pt,4pt,4pt,4pt">
                  <w:txbxContent>
                    <w:p w:rsidR="00002FA0" w:rsidRDefault="0044685D">
                      <w:r>
                        <w:rPr>
                          <w:noProof/>
                        </w:rPr>
                        <w:drawing>
                          <wp:inline distT="0" distB="0" distL="0" distR="0">
                            <wp:extent cx="2056130" cy="1367155"/>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yon house.JPG"/>
                                    <pic:cNvPicPr/>
                                  </pic:nvPicPr>
                                  <pic:blipFill>
                                    <a:blip r:embed="rId7">
                                      <a:extLst>
                                        <a:ext uri="{28A0092B-C50C-407E-A947-70E740481C1C}">
                                          <a14:useLocalDpi xmlns:a14="http://schemas.microsoft.com/office/drawing/2010/main" val="0"/>
                                        </a:ext>
                                      </a:extLst>
                                    </a:blip>
                                    <a:stretch>
                                      <a:fillRect/>
                                    </a:stretch>
                                  </pic:blipFill>
                                  <pic:spPr>
                                    <a:xfrm>
                                      <a:off x="0" y="0"/>
                                      <a:ext cx="2056130" cy="1367155"/>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74930A0E" wp14:editId="47F5A050">
                <wp:simplePos x="0" y="0"/>
                <wp:positionH relativeFrom="margin">
                  <wp:posOffset>4140200</wp:posOffset>
                </wp:positionH>
                <wp:positionV relativeFrom="paragraph">
                  <wp:posOffset>2612390</wp:posOffset>
                </wp:positionV>
                <wp:extent cx="2133600" cy="1236134"/>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44685D" w:rsidP="00002FA0">
                            <w:r>
                              <w:rPr>
                                <w:noProof/>
                              </w:rPr>
                              <w:drawing>
                                <wp:inline distT="0" distB="0" distL="0" distR="0">
                                  <wp:extent cx="2009775" cy="121894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8">
                                            <a:extLst>
                                              <a:ext uri="{28A0092B-C50C-407E-A947-70E740481C1C}">
                                                <a14:useLocalDpi xmlns:a14="http://schemas.microsoft.com/office/drawing/2010/main" val="0"/>
                                              </a:ext>
                                            </a:extLst>
                                          </a:blip>
                                          <a:stretch>
                                            <a:fillRect/>
                                          </a:stretch>
                                        </pic:blipFill>
                                        <pic:spPr>
                                          <a:xfrm>
                                            <a:off x="0" y="0"/>
                                            <a:ext cx="2016502" cy="1223027"/>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74930A0E" id="Text Box 12" o:spid="_x0000_s1028" type="#_x0000_t202" style="position:absolute;left:0;text-align:left;margin-left:326pt;margin-top:205.7pt;width:168pt;height:97.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" filled="f" strokeweight=".5pt">
                <v:textbox style="mso-fit-shape-to-text:t" inset="4pt,4pt,4pt,4pt">
                  <w:txbxContent>
                    <w:p w:rsidR="00002FA0" w:rsidRDefault="0044685D" w:rsidP="00002FA0">
                      <w:r>
                        <w:rPr>
                          <w:noProof/>
                        </w:rPr>
                        <w:drawing>
                          <wp:inline distT="0" distB="0" distL="0" distR="0">
                            <wp:extent cx="2009775" cy="121894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8">
                                      <a:extLst>
                                        <a:ext uri="{28A0092B-C50C-407E-A947-70E740481C1C}">
                                          <a14:useLocalDpi xmlns:a14="http://schemas.microsoft.com/office/drawing/2010/main" val="0"/>
                                        </a:ext>
                                      </a:extLst>
                                    </a:blip>
                                    <a:stretch>
                                      <a:fillRect/>
                                    </a:stretch>
                                  </pic:blipFill>
                                  <pic:spPr>
                                    <a:xfrm>
                                      <a:off x="0" y="0"/>
                                      <a:ext cx="2016502" cy="1223027"/>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5B85565B" wp14:editId="254ECF94">
                <wp:simplePos x="0" y="0"/>
                <wp:positionH relativeFrom="column">
                  <wp:posOffset>4141470</wp:posOffset>
                </wp:positionH>
                <wp:positionV relativeFrom="paragraph">
                  <wp:posOffset>4573905</wp:posOffset>
                </wp:positionV>
                <wp:extent cx="2110740" cy="609600"/>
                <wp:effectExtent l="0" t="0" r="22860" b="21590"/>
                <wp:wrapNone/>
                <wp:docPr id="16" name="Text Box 16"/>
                <wp:cNvGraphicFramePr/>
                <a:graphic xmlns:a="http://schemas.openxmlformats.org/drawingml/2006/main">
                  <a:graphicData uri="http://schemas.microsoft.com/office/word/2010/wordprocessingShape">
                    <wps:wsp>
                      <wps:cNvSpPr txBox="1"/>
                      <wps:spPr>
                        <a:xfrm>
                          <a:off x="0" y="0"/>
                          <a:ext cx="2110740"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44685D">
                            <w:r>
                              <w:rPr>
                                <w:noProof/>
                              </w:rPr>
                              <w:drawing>
                                <wp:inline distT="0" distB="0" distL="0" distR="0">
                                  <wp:extent cx="2021252" cy="1343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9">
                                            <a:extLst>
                                              <a:ext uri="{28A0092B-C50C-407E-A947-70E740481C1C}">
                                                <a14:useLocalDpi xmlns:a14="http://schemas.microsoft.com/office/drawing/2010/main" val="0"/>
                                              </a:ext>
                                            </a:extLst>
                                          </a:blip>
                                          <a:stretch>
                                            <a:fillRect/>
                                          </a:stretch>
                                        </pic:blipFill>
                                        <pic:spPr>
                                          <a:xfrm>
                                            <a:off x="0" y="0"/>
                                            <a:ext cx="2031324" cy="1349718"/>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85565B" id="Text Box 16" o:spid="_x0000_s1029" type="#_x0000_t202" style="position:absolute;left:0;text-align:left;margin-left:326.1pt;margin-top:360.15pt;width:166.2pt;height:4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" filled="f" strokeweight=".5pt">
                <v:textbox style="mso-fit-shape-to-text:t" inset="4pt,4pt,4pt,4pt">
                  <w:txbxContent>
                    <w:p w:rsidR="00002FA0" w:rsidRDefault="0044685D">
                      <w:r>
                        <w:rPr>
                          <w:noProof/>
                        </w:rPr>
                        <w:drawing>
                          <wp:inline distT="0" distB="0" distL="0" distR="0">
                            <wp:extent cx="2021252" cy="1343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9">
                                      <a:extLst>
                                        <a:ext uri="{28A0092B-C50C-407E-A947-70E740481C1C}">
                                          <a14:useLocalDpi xmlns:a14="http://schemas.microsoft.com/office/drawing/2010/main" val="0"/>
                                        </a:ext>
                                      </a:extLst>
                                    </a:blip>
                                    <a:stretch>
                                      <a:fillRect/>
                                    </a:stretch>
                                  </pic:blipFill>
                                  <pic:spPr>
                                    <a:xfrm>
                                      <a:off x="0" y="0"/>
                                      <a:ext cx="2031324" cy="1349718"/>
                                    </a:xfrm>
                                    <a:prstGeom prst="rect">
                                      <a:avLst/>
                                    </a:prstGeom>
                                  </pic:spPr>
                                </pic:pic>
                              </a:graphicData>
                            </a:graphic>
                          </wp:inline>
                        </w:drawing>
                      </w:r>
                    </w:p>
                  </w:txbxContent>
                </v:textbox>
              </v:shape>
            </w:pict>
          </mc:Fallback>
        </mc:AlternateContent>
      </w:r>
      <w:r>
        <w:rPr>
          <w:noProof/>
        </w:rPr>
        <mc:AlternateContent>
          <mc:Choice Requires="wps">
            <w:drawing>
              <wp:anchor distT="152400" distB="152400" distL="152400" distR="152400" simplePos="0" relativeHeight="251662336" behindDoc="0" locked="0" layoutInCell="1" allowOverlap="1" wp14:anchorId="547B454B" wp14:editId="181E1DE6">
                <wp:simplePos x="0" y="0"/>
                <wp:positionH relativeFrom="page">
                  <wp:posOffset>523875</wp:posOffset>
                </wp:positionH>
                <wp:positionV relativeFrom="margin">
                  <wp:posOffset>1318260</wp:posOffset>
                </wp:positionV>
                <wp:extent cx="4198620" cy="8188325"/>
                <wp:effectExtent l="0" t="0" r="11430" b="3175"/>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198620" cy="8188325"/>
                        </a:xfrm>
                        <a:prstGeom prst="rect">
                          <a:avLst/>
                        </a:prstGeom>
                        <a:noFill/>
                        <a:ln w="12700" cap="flat">
                          <a:noFill/>
                          <a:miter lim="400000"/>
                        </a:ln>
                        <a:effectLst/>
                      </wps:spPr>
                      <wps:txbx>
                        <w:txbxContent>
                          <w:p w:rsidR="000E1C1D" w:rsidRPr="004C0335" w:rsidRDefault="000E1C1D" w:rsidP="004C0335">
                            <w:pPr>
                              <w:spacing w:line="276" w:lineRule="auto"/>
                              <w:rPr>
                                <w:rFonts w:ascii="Calibri" w:hAnsi="Calibri" w:cs="Calibri"/>
                              </w:rPr>
                            </w:pPr>
                            <w:r w:rsidRPr="004C0335">
                              <w:rPr>
                                <w:rFonts w:ascii="Calibri" w:hAnsi="Calibri" w:cs="Calibri"/>
                              </w:rPr>
                              <w:t>The day’s course will consider in depth three aspects of building conservation:</w:t>
                            </w:r>
                          </w:p>
                          <w:p w:rsidR="000E1C1D" w:rsidRPr="004C0335" w:rsidRDefault="000E1C1D" w:rsidP="004C0335">
                            <w:pPr>
                              <w:spacing w:line="276" w:lineRule="auto"/>
                              <w:rPr>
                                <w:rFonts w:ascii="Calibri" w:hAnsi="Calibri" w:cs="Calibri"/>
                              </w:rPr>
                            </w:pPr>
                          </w:p>
                          <w:p w:rsidR="00314414" w:rsidRPr="004C0335" w:rsidRDefault="00314414" w:rsidP="004C0335">
                            <w:pPr>
                              <w:pStyle w:val="ListParagraph"/>
                              <w:numPr>
                                <w:ilvl w:val="0"/>
                                <w:numId w:val="6"/>
                              </w:numPr>
                              <w:spacing w:line="276" w:lineRule="auto"/>
                              <w:rPr>
                                <w:rFonts w:ascii="Calibri" w:hAnsi="Calibri" w:cs="Calibri"/>
                                <w:sz w:val="24"/>
                                <w:szCs w:val="24"/>
                              </w:rPr>
                            </w:pPr>
                            <w:r w:rsidRPr="004C0335">
                              <w:rPr>
                                <w:rFonts w:ascii="Calibri" w:hAnsi="Calibri" w:cs="Calibri"/>
                                <w:sz w:val="24"/>
                                <w:szCs w:val="24"/>
                              </w:rPr>
                              <w:t>The care and repair of historic stonework</w:t>
                            </w:r>
                          </w:p>
                          <w:p w:rsidR="00314414" w:rsidRPr="004C0335" w:rsidRDefault="00314414" w:rsidP="004C0335">
                            <w:pPr>
                              <w:pStyle w:val="ListParagraph"/>
                              <w:numPr>
                                <w:ilvl w:val="0"/>
                                <w:numId w:val="6"/>
                              </w:numPr>
                              <w:spacing w:line="276" w:lineRule="auto"/>
                              <w:rPr>
                                <w:rFonts w:ascii="Calibri" w:hAnsi="Calibri" w:cs="Calibri"/>
                                <w:sz w:val="24"/>
                                <w:szCs w:val="24"/>
                              </w:rPr>
                            </w:pPr>
                            <w:r w:rsidRPr="004C0335">
                              <w:rPr>
                                <w:rFonts w:ascii="Calibri" w:hAnsi="Calibri" w:cs="Calibri"/>
                                <w:sz w:val="24"/>
                                <w:szCs w:val="24"/>
                              </w:rPr>
                              <w:t>Understanding historic mortars and the use of lime in conservation</w:t>
                            </w:r>
                          </w:p>
                          <w:p w:rsidR="00314414" w:rsidRPr="004C0335" w:rsidRDefault="00314414" w:rsidP="004C0335">
                            <w:pPr>
                              <w:pStyle w:val="ListParagraph"/>
                              <w:numPr>
                                <w:ilvl w:val="0"/>
                                <w:numId w:val="6"/>
                              </w:numPr>
                              <w:spacing w:line="276" w:lineRule="auto"/>
                              <w:rPr>
                                <w:rFonts w:ascii="Calibri" w:hAnsi="Calibri" w:cs="Calibri"/>
                                <w:sz w:val="24"/>
                                <w:szCs w:val="24"/>
                              </w:rPr>
                            </w:pPr>
                            <w:r w:rsidRPr="004C0335">
                              <w:rPr>
                                <w:rFonts w:ascii="Calibri" w:hAnsi="Calibri" w:cs="Calibri"/>
                                <w:sz w:val="24"/>
                                <w:szCs w:val="24"/>
                              </w:rPr>
                              <w:t xml:space="preserve">The historic Fabric of Syon Park including decorative plasters and </w:t>
                            </w:r>
                            <w:r w:rsidRPr="004C0335">
                              <w:rPr>
                                <w:rFonts w:ascii="Calibri" w:hAnsi="Calibri" w:cs="Calibri"/>
                                <w:sz w:val="24"/>
                                <w:szCs w:val="24"/>
                              </w:rPr>
                              <w:t xml:space="preserve">  </w:t>
                            </w:r>
                            <w:r w:rsidRPr="004C0335">
                              <w:rPr>
                                <w:rFonts w:ascii="Calibri" w:hAnsi="Calibri" w:cs="Calibri"/>
                                <w:sz w:val="24"/>
                                <w:szCs w:val="24"/>
                              </w:rPr>
                              <w:t>f</w:t>
                            </w:r>
                            <w:r w:rsidRPr="004C0335">
                              <w:rPr>
                                <w:rFonts w:ascii="Calibri" w:hAnsi="Calibri" w:cs="Calibri"/>
                                <w:sz w:val="24"/>
                                <w:szCs w:val="24"/>
                              </w:rPr>
                              <w:t>in</w:t>
                            </w:r>
                            <w:r w:rsidRPr="004C0335">
                              <w:rPr>
                                <w:rFonts w:ascii="Calibri" w:hAnsi="Calibri" w:cs="Calibri"/>
                                <w:sz w:val="24"/>
                                <w:szCs w:val="24"/>
                              </w:rPr>
                              <w:t>ishes and glass.</w:t>
                            </w:r>
                          </w:p>
                          <w:p w:rsidR="000E1C1D" w:rsidRPr="004C0335" w:rsidRDefault="000E1C1D" w:rsidP="004C0335">
                            <w:pPr>
                              <w:pStyle w:val="ListParagraph"/>
                              <w:spacing w:line="276" w:lineRule="auto"/>
                              <w:rPr>
                                <w:rFonts w:ascii="Calibri" w:hAnsi="Calibri" w:cs="Calibri"/>
                                <w:sz w:val="24"/>
                                <w:szCs w:val="24"/>
                              </w:rPr>
                            </w:pPr>
                          </w:p>
                          <w:p w:rsidR="00314414" w:rsidRPr="004C0335" w:rsidRDefault="00314414" w:rsidP="004C0335">
                            <w:pPr>
                              <w:spacing w:line="276" w:lineRule="auto"/>
                              <w:rPr>
                                <w:rFonts w:ascii="Calibri" w:hAnsi="Calibri" w:cs="Calibri"/>
                              </w:rPr>
                            </w:pPr>
                            <w:r w:rsidRPr="004C0335">
                              <w:rPr>
                                <w:rFonts w:ascii="Calibri" w:hAnsi="Calibri" w:cs="Calibri"/>
                              </w:rPr>
                              <w:t>The venue has been carefully chosen as the house represents fine examples of a country house with a long history of adaptation and change from a medieval monastic establishment to a grand 18</w:t>
                            </w:r>
                            <w:r w:rsidRPr="004C0335">
                              <w:rPr>
                                <w:rFonts w:ascii="Calibri" w:hAnsi="Calibri" w:cs="Calibri"/>
                                <w:vertAlign w:val="superscript"/>
                              </w:rPr>
                              <w:t>th</w:t>
                            </w:r>
                            <w:r w:rsidRPr="004C0335">
                              <w:rPr>
                                <w:rFonts w:ascii="Calibri" w:hAnsi="Calibri" w:cs="Calibri"/>
                              </w:rPr>
                              <w:t xml:space="preserve"> century estate.   The building was mainly constructed in stone and was refaced in Bath Stone in the 1820s. </w:t>
                            </w:r>
                            <w:r w:rsidRPr="004C0335">
                              <w:rPr>
                                <w:rFonts w:ascii="Calibri" w:hAnsi="Calibri" w:cs="Calibri"/>
                              </w:rPr>
                              <w:t>T</w:t>
                            </w:r>
                            <w:r w:rsidRPr="004C0335">
                              <w:rPr>
                                <w:rFonts w:ascii="Calibri" w:hAnsi="Calibri" w:cs="Calibri"/>
                              </w:rPr>
                              <w:t>he interior of the house reflects changing ideas of decoration and comfort with one of the finest examples of decorative plasterwork by Robert Adam to be found in the south of England. The Great Conservatory designed by Charles Fowler was completed in 1827 and was the first to be built of metal and glass on a large scale.</w:t>
                            </w:r>
                          </w:p>
                          <w:p w:rsidR="000E1C1D" w:rsidRPr="004C0335" w:rsidRDefault="000E1C1D" w:rsidP="004C0335">
                            <w:pPr>
                              <w:spacing w:line="276" w:lineRule="auto"/>
                              <w:rPr>
                                <w:rFonts w:ascii="Calibri" w:hAnsi="Calibri" w:cs="Calibri"/>
                              </w:rPr>
                            </w:pPr>
                          </w:p>
                          <w:p w:rsidR="000E1C1D" w:rsidRPr="004C0335" w:rsidRDefault="000E1C1D" w:rsidP="004C0335">
                            <w:pPr>
                              <w:spacing w:line="276" w:lineRule="auto"/>
                              <w:rPr>
                                <w:rFonts w:ascii="Arial" w:hAnsi="Arial" w:cs="Arial"/>
                              </w:rPr>
                            </w:pPr>
                            <w:r w:rsidRPr="004C0335">
                              <w:rPr>
                                <w:rFonts w:ascii="Calibri" w:hAnsi="Calibri" w:cs="Calibri"/>
                              </w:rPr>
                              <w:t>The day will include formal Power Point presentations, material handling sessions and first hand observations of some of the main buildings and their conservation problems.</w:t>
                            </w:r>
                          </w:p>
                          <w:p w:rsidR="00960611" w:rsidRPr="004C0335" w:rsidRDefault="00960611" w:rsidP="004C0335">
                            <w:pPr>
                              <w:spacing w:line="276" w:lineRule="auto"/>
                              <w:rPr>
                                <w:rFonts w:ascii="Calibri" w:hAnsi="Calibri" w:cs="Arial"/>
                              </w:rPr>
                            </w:pPr>
                          </w:p>
                          <w:p w:rsidR="005D2B15" w:rsidRDefault="005D2B15" w:rsidP="004C0335">
                            <w:pPr>
                              <w:pStyle w:val="BodyBullet"/>
                              <w:spacing w:line="276" w:lineRule="auto"/>
                              <w:rPr>
                                <w:rFonts w:ascii="Calibri" w:eastAsia="Helvetica Neue Light" w:hAnsi="Calibri" w:cs="Helvetica Neue Light"/>
                                <w:b w:val="0"/>
                                <w:bCs w:val="0"/>
                                <w:color w:val="auto"/>
                              </w:rPr>
                            </w:pPr>
                            <w:r w:rsidRPr="004C0335">
                              <w:rPr>
                                <w:rFonts w:ascii="Calibri" w:eastAsia="Helvetica Neue Light" w:hAnsi="Calibri" w:cs="Helvetica Neue Light"/>
                                <w:b w:val="0"/>
                                <w:bCs w:val="0"/>
                                <w:color w:val="auto"/>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4C0335" w:rsidRDefault="004C0335" w:rsidP="004C0335">
                            <w:pPr>
                              <w:pStyle w:val="BodyBullet"/>
                              <w:spacing w:line="276" w:lineRule="auto"/>
                              <w:rPr>
                                <w:rFonts w:ascii="Calibri" w:eastAsia="Helvetica Neue Light" w:hAnsi="Calibri" w:cs="Helvetica Neue Light"/>
                                <w:b w:val="0"/>
                                <w:bCs w:val="0"/>
                                <w:color w:val="auto"/>
                              </w:rPr>
                            </w:pPr>
                          </w:p>
                          <w:p w:rsidR="004C0335" w:rsidRPr="004C0335" w:rsidRDefault="004C0335" w:rsidP="004C0335">
                            <w:pPr>
                              <w:pStyle w:val="BodyBullet"/>
                              <w:spacing w:line="276" w:lineRule="auto"/>
                              <w:rPr>
                                <w:rFonts w:ascii="Calibri" w:eastAsia="Helvetica Neue Light" w:hAnsi="Calibri" w:cs="Helvetica Neue Light"/>
                                <w:b w:val="0"/>
                                <w:bCs w:val="0"/>
                                <w:color w:val="auto"/>
                              </w:rPr>
                            </w:pPr>
                            <w:r>
                              <w:rPr>
                                <w:rFonts w:ascii="Calibri" w:eastAsia="Helvetica Neue Light" w:hAnsi="Calibri" w:cs="Helvetica Neue Light"/>
                                <w:b w:val="0"/>
                                <w:bCs w:val="0"/>
                                <w:color w:val="auto"/>
                              </w:rPr>
                              <w:t>Full details available on the website</w:t>
                            </w:r>
                          </w:p>
                          <w:p w:rsidR="0001394C" w:rsidRPr="00960611" w:rsidRDefault="00002FA0" w:rsidP="004C0335">
                            <w:pPr>
                              <w:pStyle w:val="Information"/>
                              <w:ind w:left="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10"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4C0335">
                            <w:pPr>
                              <w:pStyle w:val="Information"/>
                              <w:ind w:left="0" w:firstLine="0"/>
                              <w:rPr>
                                <w:rFonts w:ascii="Calibri" w:hAnsi="Calibri"/>
                                <w:color w:val="auto"/>
                              </w:rPr>
                            </w:pPr>
                            <w:r w:rsidRPr="008E1BC5">
                              <w:rPr>
                                <w:rFonts w:ascii="Calibri" w:hAnsi="Calibri"/>
                                <w:color w:val="auto"/>
                              </w:rPr>
                              <w:t xml:space="preserve">CPD </w:t>
                            </w:r>
                            <w:r w:rsidR="00D75DE5">
                              <w:rPr>
                                <w:rFonts w:ascii="Calibri" w:hAnsi="Calibri"/>
                                <w:color w:val="auto"/>
                              </w:rPr>
                              <w:t>2</w:t>
                            </w:r>
                            <w:r w:rsidRPr="008E1BC5">
                              <w:rPr>
                                <w:rFonts w:ascii="Calibri" w:hAnsi="Calibri"/>
                                <w:color w:val="auto"/>
                              </w:rPr>
                              <w:t>01</w:t>
                            </w:r>
                            <w:r w:rsidR="00314414">
                              <w:rPr>
                                <w:rFonts w:ascii="Calibri" w:hAnsi="Calibri"/>
                                <w:color w:val="auto"/>
                              </w:rPr>
                              <w:t>8</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47B454B" id="officeArt object" o:spid="_x0000_s1030" style="position:absolute;left:0;text-align:left;margin-left:41.25pt;margin-top:103.8pt;width:330.6pt;height:644.7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" filled="f" stroked="f" strokeweight="1pt">
                <v:stroke miterlimit="4"/>
                <v:textbox inset="0,0,0,0">
                  <w:txbxContent>
                    <w:p w:rsidR="000E1C1D" w:rsidRPr="004C0335" w:rsidRDefault="000E1C1D" w:rsidP="004C0335">
                      <w:pPr>
                        <w:spacing w:line="276" w:lineRule="auto"/>
                        <w:rPr>
                          <w:rFonts w:ascii="Calibri" w:hAnsi="Calibri" w:cs="Calibri"/>
                        </w:rPr>
                      </w:pPr>
                      <w:r w:rsidRPr="004C0335">
                        <w:rPr>
                          <w:rFonts w:ascii="Calibri" w:hAnsi="Calibri" w:cs="Calibri"/>
                        </w:rPr>
                        <w:t>The day’s course will consider in depth three aspects of building conservation:</w:t>
                      </w:r>
                    </w:p>
                    <w:p w:rsidR="000E1C1D" w:rsidRPr="004C0335" w:rsidRDefault="000E1C1D" w:rsidP="004C0335">
                      <w:pPr>
                        <w:spacing w:line="276" w:lineRule="auto"/>
                        <w:rPr>
                          <w:rFonts w:ascii="Calibri" w:hAnsi="Calibri" w:cs="Calibri"/>
                        </w:rPr>
                      </w:pPr>
                    </w:p>
                    <w:p w:rsidR="00314414" w:rsidRPr="004C0335" w:rsidRDefault="00314414" w:rsidP="004C0335">
                      <w:pPr>
                        <w:pStyle w:val="ListParagraph"/>
                        <w:numPr>
                          <w:ilvl w:val="0"/>
                          <w:numId w:val="6"/>
                        </w:numPr>
                        <w:spacing w:line="276" w:lineRule="auto"/>
                        <w:rPr>
                          <w:rFonts w:ascii="Calibri" w:hAnsi="Calibri" w:cs="Calibri"/>
                          <w:sz w:val="24"/>
                          <w:szCs w:val="24"/>
                        </w:rPr>
                      </w:pPr>
                      <w:r w:rsidRPr="004C0335">
                        <w:rPr>
                          <w:rFonts w:ascii="Calibri" w:hAnsi="Calibri" w:cs="Calibri"/>
                          <w:sz w:val="24"/>
                          <w:szCs w:val="24"/>
                        </w:rPr>
                        <w:t>The care and repair of historic stonework</w:t>
                      </w:r>
                    </w:p>
                    <w:p w:rsidR="00314414" w:rsidRPr="004C0335" w:rsidRDefault="00314414" w:rsidP="004C0335">
                      <w:pPr>
                        <w:pStyle w:val="ListParagraph"/>
                        <w:numPr>
                          <w:ilvl w:val="0"/>
                          <w:numId w:val="6"/>
                        </w:numPr>
                        <w:spacing w:line="276" w:lineRule="auto"/>
                        <w:rPr>
                          <w:rFonts w:ascii="Calibri" w:hAnsi="Calibri" w:cs="Calibri"/>
                          <w:sz w:val="24"/>
                          <w:szCs w:val="24"/>
                        </w:rPr>
                      </w:pPr>
                      <w:r w:rsidRPr="004C0335">
                        <w:rPr>
                          <w:rFonts w:ascii="Calibri" w:hAnsi="Calibri" w:cs="Calibri"/>
                          <w:sz w:val="24"/>
                          <w:szCs w:val="24"/>
                        </w:rPr>
                        <w:t>Understanding historic mortars and the use of lime in conservation</w:t>
                      </w:r>
                    </w:p>
                    <w:p w:rsidR="00314414" w:rsidRPr="004C0335" w:rsidRDefault="00314414" w:rsidP="004C0335">
                      <w:pPr>
                        <w:pStyle w:val="ListParagraph"/>
                        <w:numPr>
                          <w:ilvl w:val="0"/>
                          <w:numId w:val="6"/>
                        </w:numPr>
                        <w:spacing w:line="276" w:lineRule="auto"/>
                        <w:rPr>
                          <w:rFonts w:ascii="Calibri" w:hAnsi="Calibri" w:cs="Calibri"/>
                          <w:sz w:val="24"/>
                          <w:szCs w:val="24"/>
                        </w:rPr>
                      </w:pPr>
                      <w:r w:rsidRPr="004C0335">
                        <w:rPr>
                          <w:rFonts w:ascii="Calibri" w:hAnsi="Calibri" w:cs="Calibri"/>
                          <w:sz w:val="24"/>
                          <w:szCs w:val="24"/>
                        </w:rPr>
                        <w:t xml:space="preserve">The historic Fabric of Syon Park including decorative plasters and </w:t>
                      </w:r>
                      <w:r w:rsidRPr="004C0335">
                        <w:rPr>
                          <w:rFonts w:ascii="Calibri" w:hAnsi="Calibri" w:cs="Calibri"/>
                          <w:sz w:val="24"/>
                          <w:szCs w:val="24"/>
                        </w:rPr>
                        <w:t xml:space="preserve">  </w:t>
                      </w:r>
                      <w:r w:rsidRPr="004C0335">
                        <w:rPr>
                          <w:rFonts w:ascii="Calibri" w:hAnsi="Calibri" w:cs="Calibri"/>
                          <w:sz w:val="24"/>
                          <w:szCs w:val="24"/>
                        </w:rPr>
                        <w:t>f</w:t>
                      </w:r>
                      <w:r w:rsidRPr="004C0335">
                        <w:rPr>
                          <w:rFonts w:ascii="Calibri" w:hAnsi="Calibri" w:cs="Calibri"/>
                          <w:sz w:val="24"/>
                          <w:szCs w:val="24"/>
                        </w:rPr>
                        <w:t>in</w:t>
                      </w:r>
                      <w:r w:rsidRPr="004C0335">
                        <w:rPr>
                          <w:rFonts w:ascii="Calibri" w:hAnsi="Calibri" w:cs="Calibri"/>
                          <w:sz w:val="24"/>
                          <w:szCs w:val="24"/>
                        </w:rPr>
                        <w:t>ishes and glass.</w:t>
                      </w:r>
                    </w:p>
                    <w:p w:rsidR="000E1C1D" w:rsidRPr="004C0335" w:rsidRDefault="000E1C1D" w:rsidP="004C0335">
                      <w:pPr>
                        <w:pStyle w:val="ListParagraph"/>
                        <w:spacing w:line="276" w:lineRule="auto"/>
                        <w:rPr>
                          <w:rFonts w:ascii="Calibri" w:hAnsi="Calibri" w:cs="Calibri"/>
                          <w:sz w:val="24"/>
                          <w:szCs w:val="24"/>
                        </w:rPr>
                      </w:pPr>
                    </w:p>
                    <w:p w:rsidR="00314414" w:rsidRPr="004C0335" w:rsidRDefault="00314414" w:rsidP="004C0335">
                      <w:pPr>
                        <w:spacing w:line="276" w:lineRule="auto"/>
                        <w:rPr>
                          <w:rFonts w:ascii="Calibri" w:hAnsi="Calibri" w:cs="Calibri"/>
                        </w:rPr>
                      </w:pPr>
                      <w:r w:rsidRPr="004C0335">
                        <w:rPr>
                          <w:rFonts w:ascii="Calibri" w:hAnsi="Calibri" w:cs="Calibri"/>
                        </w:rPr>
                        <w:t>The venue has been carefully chosen as the house represents fine examples of a country house with a long history of adaptation and change from a medieval monastic establishment to a grand 18</w:t>
                      </w:r>
                      <w:r w:rsidRPr="004C0335">
                        <w:rPr>
                          <w:rFonts w:ascii="Calibri" w:hAnsi="Calibri" w:cs="Calibri"/>
                          <w:vertAlign w:val="superscript"/>
                        </w:rPr>
                        <w:t>th</w:t>
                      </w:r>
                      <w:r w:rsidRPr="004C0335">
                        <w:rPr>
                          <w:rFonts w:ascii="Calibri" w:hAnsi="Calibri" w:cs="Calibri"/>
                        </w:rPr>
                        <w:t xml:space="preserve"> century estate.   The building was mainly constructed in stone and was refaced in Bath Stone in the 1820s. </w:t>
                      </w:r>
                      <w:r w:rsidRPr="004C0335">
                        <w:rPr>
                          <w:rFonts w:ascii="Calibri" w:hAnsi="Calibri" w:cs="Calibri"/>
                        </w:rPr>
                        <w:t>T</w:t>
                      </w:r>
                      <w:r w:rsidRPr="004C0335">
                        <w:rPr>
                          <w:rFonts w:ascii="Calibri" w:hAnsi="Calibri" w:cs="Calibri"/>
                        </w:rPr>
                        <w:t>he interior of the house reflects changing ideas of decoration and comfort with one of the finest examples of decorative plasterwork by Robert Adam to be found in the south of England. The Great Conservatory designed by Charles Fowler was completed in 1827 and was the first to be built of metal and glass on a large scale.</w:t>
                      </w:r>
                    </w:p>
                    <w:p w:rsidR="000E1C1D" w:rsidRPr="004C0335" w:rsidRDefault="000E1C1D" w:rsidP="004C0335">
                      <w:pPr>
                        <w:spacing w:line="276" w:lineRule="auto"/>
                        <w:rPr>
                          <w:rFonts w:ascii="Calibri" w:hAnsi="Calibri" w:cs="Calibri"/>
                        </w:rPr>
                      </w:pPr>
                    </w:p>
                    <w:p w:rsidR="000E1C1D" w:rsidRPr="004C0335" w:rsidRDefault="000E1C1D" w:rsidP="004C0335">
                      <w:pPr>
                        <w:spacing w:line="276" w:lineRule="auto"/>
                        <w:rPr>
                          <w:rFonts w:ascii="Arial" w:hAnsi="Arial" w:cs="Arial"/>
                        </w:rPr>
                      </w:pPr>
                      <w:r w:rsidRPr="004C0335">
                        <w:rPr>
                          <w:rFonts w:ascii="Calibri" w:hAnsi="Calibri" w:cs="Calibri"/>
                        </w:rPr>
                        <w:t>The day will include formal Power Point presentations, material handling sessions and first hand observations of some of the main buildings and their conservation problems.</w:t>
                      </w:r>
                    </w:p>
                    <w:p w:rsidR="00960611" w:rsidRPr="004C0335" w:rsidRDefault="00960611" w:rsidP="004C0335">
                      <w:pPr>
                        <w:spacing w:line="276" w:lineRule="auto"/>
                        <w:rPr>
                          <w:rFonts w:ascii="Calibri" w:hAnsi="Calibri" w:cs="Arial"/>
                        </w:rPr>
                      </w:pPr>
                    </w:p>
                    <w:p w:rsidR="005D2B15" w:rsidRDefault="005D2B15" w:rsidP="004C0335">
                      <w:pPr>
                        <w:pStyle w:val="BodyBullet"/>
                        <w:spacing w:line="276" w:lineRule="auto"/>
                        <w:rPr>
                          <w:rFonts w:ascii="Calibri" w:eastAsia="Helvetica Neue Light" w:hAnsi="Calibri" w:cs="Helvetica Neue Light"/>
                          <w:b w:val="0"/>
                          <w:bCs w:val="0"/>
                          <w:color w:val="auto"/>
                        </w:rPr>
                      </w:pPr>
                      <w:r w:rsidRPr="004C0335">
                        <w:rPr>
                          <w:rFonts w:ascii="Calibri" w:eastAsia="Helvetica Neue Light" w:hAnsi="Calibri" w:cs="Helvetica Neue Light"/>
                          <w:b w:val="0"/>
                          <w:bCs w:val="0"/>
                          <w:color w:val="auto"/>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4C0335" w:rsidRDefault="004C0335" w:rsidP="004C0335">
                      <w:pPr>
                        <w:pStyle w:val="BodyBullet"/>
                        <w:spacing w:line="276" w:lineRule="auto"/>
                        <w:rPr>
                          <w:rFonts w:ascii="Calibri" w:eastAsia="Helvetica Neue Light" w:hAnsi="Calibri" w:cs="Helvetica Neue Light"/>
                          <w:b w:val="0"/>
                          <w:bCs w:val="0"/>
                          <w:color w:val="auto"/>
                        </w:rPr>
                      </w:pPr>
                    </w:p>
                    <w:p w:rsidR="004C0335" w:rsidRPr="004C0335" w:rsidRDefault="004C0335" w:rsidP="004C0335">
                      <w:pPr>
                        <w:pStyle w:val="BodyBullet"/>
                        <w:spacing w:line="276" w:lineRule="auto"/>
                        <w:rPr>
                          <w:rFonts w:ascii="Calibri" w:eastAsia="Helvetica Neue Light" w:hAnsi="Calibri" w:cs="Helvetica Neue Light"/>
                          <w:b w:val="0"/>
                          <w:bCs w:val="0"/>
                          <w:color w:val="auto"/>
                        </w:rPr>
                      </w:pPr>
                      <w:r>
                        <w:rPr>
                          <w:rFonts w:ascii="Calibri" w:eastAsia="Helvetica Neue Light" w:hAnsi="Calibri" w:cs="Helvetica Neue Light"/>
                          <w:b w:val="0"/>
                          <w:bCs w:val="0"/>
                          <w:color w:val="auto"/>
                        </w:rPr>
                        <w:t>Full details available on the website</w:t>
                      </w:r>
                    </w:p>
                    <w:p w:rsidR="0001394C" w:rsidRPr="00960611" w:rsidRDefault="00002FA0" w:rsidP="004C0335">
                      <w:pPr>
                        <w:pStyle w:val="Information"/>
                        <w:ind w:left="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11"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4C0335">
                      <w:pPr>
                        <w:pStyle w:val="Information"/>
                        <w:ind w:left="0" w:firstLine="0"/>
                        <w:rPr>
                          <w:rFonts w:ascii="Calibri" w:hAnsi="Calibri"/>
                          <w:color w:val="auto"/>
                        </w:rPr>
                      </w:pPr>
                      <w:r w:rsidRPr="008E1BC5">
                        <w:rPr>
                          <w:rFonts w:ascii="Calibri" w:hAnsi="Calibri"/>
                          <w:color w:val="auto"/>
                        </w:rPr>
                        <w:t xml:space="preserve">CPD </w:t>
                      </w:r>
                      <w:r w:rsidR="00D75DE5">
                        <w:rPr>
                          <w:rFonts w:ascii="Calibri" w:hAnsi="Calibri"/>
                          <w:color w:val="auto"/>
                        </w:rPr>
                        <w:t>2</w:t>
                      </w:r>
                      <w:r w:rsidRPr="008E1BC5">
                        <w:rPr>
                          <w:rFonts w:ascii="Calibri" w:hAnsi="Calibri"/>
                          <w:color w:val="auto"/>
                        </w:rPr>
                        <w:t>01</w:t>
                      </w:r>
                      <w:r w:rsidR="00314414">
                        <w:rPr>
                          <w:rFonts w:ascii="Calibri" w:hAnsi="Calibri"/>
                          <w:color w:val="auto"/>
                        </w:rPr>
                        <w:t>8</w:t>
                      </w:r>
                    </w:p>
                  </w:txbxContent>
                </v:textbox>
                <w10:wrap type="topAndBottom" anchorx="page" anchory="margin"/>
              </v:rect>
            </w:pict>
          </mc:Fallback>
        </mc:AlternateContent>
      </w:r>
      <w:r>
        <w:rPr>
          <w:noProof/>
        </w:rPr>
        <mc:AlternateContent>
          <mc:Choice Requires="wps">
            <w:drawing>
              <wp:anchor distT="152400" distB="152400" distL="152400" distR="152400" simplePos="0" relativeHeight="251661312" behindDoc="0" locked="0" layoutInCell="1" allowOverlap="1" wp14:anchorId="232BAFFB" wp14:editId="5E0AECA6">
                <wp:simplePos x="0" y="0"/>
                <wp:positionH relativeFrom="page">
                  <wp:posOffset>495300</wp:posOffset>
                </wp:positionH>
                <wp:positionV relativeFrom="page">
                  <wp:posOffset>514350</wp:posOffset>
                </wp:positionV>
                <wp:extent cx="4457700" cy="1514475"/>
                <wp:effectExtent l="0" t="0" r="0" b="9525"/>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4457700" cy="151447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808C6" w:rsidRPr="000E1C1D" w:rsidRDefault="004E0D11">
                            <w:pPr>
                              <w:pStyle w:val="Headline1"/>
                              <w:rPr>
                                <w:rFonts w:ascii="Calibri" w:eastAsia="Helvetica Neue" w:hAnsi="Calibri" w:cs="Calibri"/>
                                <w:b/>
                                <w:sz w:val="52"/>
                                <w:szCs w:val="50"/>
                              </w:rPr>
                            </w:pPr>
                            <w:r w:rsidRPr="000E1C1D">
                              <w:rPr>
                                <w:rFonts w:ascii="Calibri" w:hAnsi="Calibri" w:cs="Calibri"/>
                                <w:b/>
                                <w:sz w:val="52"/>
                                <w:szCs w:val="50"/>
                              </w:rPr>
                              <w:t>Historic Buildings</w:t>
                            </w:r>
                          </w:p>
                          <w:p w:rsidR="00B808C6" w:rsidRPr="000E1C1D" w:rsidRDefault="002E6FD2">
                            <w:pPr>
                              <w:pStyle w:val="Headline2"/>
                              <w:rPr>
                                <w:rFonts w:ascii="Calibri" w:hAnsi="Calibri" w:cs="Calibri"/>
                                <w:b/>
                                <w:sz w:val="52"/>
                                <w:szCs w:val="78"/>
                                <w:lang w:val="en-GB"/>
                              </w:rPr>
                            </w:pPr>
                            <w:r w:rsidRPr="000E1C1D">
                              <w:rPr>
                                <w:rFonts w:ascii="Calibri" w:hAnsi="Calibri" w:cs="Calibri"/>
                                <w:b/>
                                <w:sz w:val="52"/>
                                <w:szCs w:val="78"/>
                              </w:rPr>
                              <w:t>C</w:t>
                            </w:r>
                            <w:r w:rsidRPr="000E1C1D">
                              <w:rPr>
                                <w:rFonts w:ascii="Calibri" w:hAnsi="Calibri" w:cs="Calibri"/>
                                <w:b/>
                                <w:sz w:val="52"/>
                                <w:szCs w:val="78"/>
                                <w:lang w:val="en-GB"/>
                              </w:rPr>
                              <w:t>PD seminar</w:t>
                            </w:r>
                          </w:p>
                          <w:p w:rsidR="004C0335" w:rsidRDefault="00B839BC" w:rsidP="000E1C1D">
                            <w:pPr>
                              <w:spacing w:line="288" w:lineRule="auto"/>
                              <w:rPr>
                                <w:rFonts w:ascii="Calibri" w:hAnsi="Calibri" w:cs="Calibri"/>
                                <w:b/>
                                <w:color w:val="FFFFFF" w:themeColor="background1"/>
                                <w:sz w:val="36"/>
                              </w:rPr>
                            </w:pPr>
                            <w:r w:rsidRPr="000E1C1D">
                              <w:rPr>
                                <w:rFonts w:ascii="Calibri" w:hAnsi="Calibri" w:cs="Calibri"/>
                                <w:b/>
                                <w:color w:val="FFFFFF" w:themeColor="background1"/>
                                <w:sz w:val="36"/>
                              </w:rPr>
                              <w:t>Car</w:t>
                            </w:r>
                            <w:r w:rsidR="000E1C1D" w:rsidRPr="000E1C1D">
                              <w:rPr>
                                <w:rFonts w:ascii="Calibri" w:hAnsi="Calibri" w:cs="Calibri"/>
                                <w:b/>
                                <w:color w:val="FFFFFF" w:themeColor="background1"/>
                                <w:sz w:val="36"/>
                              </w:rPr>
                              <w:t xml:space="preserve">e </w:t>
                            </w:r>
                            <w:r w:rsidR="00314414">
                              <w:rPr>
                                <w:rFonts w:ascii="Calibri" w:hAnsi="Calibri" w:cs="Calibri"/>
                                <w:b/>
                                <w:color w:val="FFFFFF" w:themeColor="background1"/>
                                <w:sz w:val="36"/>
                              </w:rPr>
                              <w:t>&amp;</w:t>
                            </w:r>
                            <w:r w:rsidR="000E1C1D" w:rsidRPr="000E1C1D">
                              <w:rPr>
                                <w:rFonts w:ascii="Calibri" w:hAnsi="Calibri" w:cs="Calibri"/>
                                <w:b/>
                                <w:color w:val="FFFFFF" w:themeColor="background1"/>
                                <w:sz w:val="36"/>
                              </w:rPr>
                              <w:t xml:space="preserve"> repair of historic </w:t>
                            </w:r>
                            <w:r w:rsidR="00314414">
                              <w:rPr>
                                <w:rFonts w:ascii="Calibri" w:hAnsi="Calibri" w:cs="Calibri"/>
                                <w:b/>
                                <w:color w:val="FFFFFF" w:themeColor="background1"/>
                                <w:sz w:val="36"/>
                              </w:rPr>
                              <w:t>masonry</w:t>
                            </w:r>
                            <w:r w:rsidR="000E1C1D" w:rsidRPr="000E1C1D">
                              <w:rPr>
                                <w:rFonts w:ascii="Calibri" w:hAnsi="Calibri" w:cs="Calibri"/>
                                <w:b/>
                                <w:color w:val="FFFFFF" w:themeColor="background1"/>
                                <w:sz w:val="36"/>
                              </w:rPr>
                              <w:t xml:space="preserve"> s</w:t>
                            </w:r>
                            <w:r w:rsidRPr="000E1C1D">
                              <w:rPr>
                                <w:rFonts w:ascii="Calibri" w:hAnsi="Calibri" w:cs="Calibri"/>
                                <w:b/>
                                <w:color w:val="FFFFFF" w:themeColor="background1"/>
                                <w:sz w:val="36"/>
                              </w:rPr>
                              <w:t>tructures</w:t>
                            </w:r>
                          </w:p>
                          <w:p w:rsidR="004C0335" w:rsidRDefault="004C0335" w:rsidP="000E1C1D">
                            <w:pPr>
                              <w:spacing w:line="288" w:lineRule="auto"/>
                              <w:rPr>
                                <w:rFonts w:ascii="Calibri" w:hAnsi="Calibri" w:cs="Calibri"/>
                                <w:b/>
                                <w:color w:val="FFFFFF" w:themeColor="background1"/>
                                <w:sz w:val="36"/>
                              </w:rPr>
                            </w:pPr>
                            <w:r>
                              <w:rPr>
                                <w:rFonts w:ascii="Calibri" w:hAnsi="Calibri" w:cs="Calibri"/>
                                <w:b/>
                                <w:color w:val="FFFFFF" w:themeColor="background1"/>
                                <w:sz w:val="36"/>
                              </w:rPr>
                              <w:t>Syon Park, Brentford, 15 March 2018</w:t>
                            </w:r>
                          </w:p>
                          <w:p w:rsidR="004C0335" w:rsidRDefault="004C0335" w:rsidP="000E1C1D">
                            <w:pPr>
                              <w:spacing w:line="288" w:lineRule="auto"/>
                              <w:rPr>
                                <w:rFonts w:ascii="Calibri" w:hAnsi="Calibri" w:cs="Calibri"/>
                                <w:b/>
                                <w:color w:val="FFFFFF" w:themeColor="background1"/>
                                <w:sz w:val="36"/>
                              </w:rPr>
                            </w:pPr>
                            <w:bookmarkStart w:id="0" w:name="_GoBack"/>
                          </w:p>
                          <w:bookmarkEnd w:id="0"/>
                          <w:p w:rsidR="00B839BC" w:rsidRPr="000E1C1D" w:rsidRDefault="000E1C1D" w:rsidP="000E1C1D">
                            <w:pPr>
                              <w:spacing w:line="288" w:lineRule="auto"/>
                              <w:rPr>
                                <w:rFonts w:ascii="Calibri" w:hAnsi="Calibri" w:cs="Calibri"/>
                                <w:b/>
                                <w:color w:val="FFFFFF" w:themeColor="background1"/>
                                <w:sz w:val="36"/>
                              </w:rPr>
                            </w:pPr>
                            <w:r w:rsidRPr="000E1C1D">
                              <w:rPr>
                                <w:rFonts w:ascii="Calibri" w:hAnsi="Calibri" w:cs="Calibri"/>
                                <w:b/>
                                <w:color w:val="FFFFFF" w:themeColor="background1"/>
                                <w:sz w:val="36"/>
                              </w:rPr>
                              <w:t xml:space="preserve"> </w:t>
                            </w:r>
                          </w:p>
                          <w:p w:rsidR="004E0D11" w:rsidRPr="00CB6F6F" w:rsidRDefault="004E0D11" w:rsidP="00B839BC">
                            <w:pPr>
                              <w:pStyle w:val="Headline2"/>
                              <w:rPr>
                                <w:rFonts w:ascii="Calibri" w:hAnsi="Calibri"/>
                                <w:b/>
                                <w:sz w:val="56"/>
                              </w:rPr>
                            </w:pPr>
                          </w:p>
                          <w:p w:rsidR="00000000" w:rsidRDefault="008420EF"/>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32BAFFB" id="_x0000_s1031" style="position:absolute;left:0;text-align:left;margin-left:39pt;margin-top:40.5pt;width:351pt;height:119.2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" filled="f" stroked="f" strokeweight="1pt">
                <v:stroke miterlimit="4"/>
                <v:textbox inset="0,0,0,0">
                  <w:txbxContent>
                    <w:p w:rsidR="00B808C6" w:rsidRPr="000E1C1D" w:rsidRDefault="004E0D11">
                      <w:pPr>
                        <w:pStyle w:val="Headline1"/>
                        <w:rPr>
                          <w:rFonts w:ascii="Calibri" w:eastAsia="Helvetica Neue" w:hAnsi="Calibri" w:cs="Calibri"/>
                          <w:b/>
                          <w:sz w:val="52"/>
                          <w:szCs w:val="50"/>
                        </w:rPr>
                      </w:pPr>
                      <w:r w:rsidRPr="000E1C1D">
                        <w:rPr>
                          <w:rFonts w:ascii="Calibri" w:hAnsi="Calibri" w:cs="Calibri"/>
                          <w:b/>
                          <w:sz w:val="52"/>
                          <w:szCs w:val="50"/>
                        </w:rPr>
                        <w:t>Historic Buildings</w:t>
                      </w:r>
                    </w:p>
                    <w:p w:rsidR="00B808C6" w:rsidRPr="000E1C1D" w:rsidRDefault="002E6FD2">
                      <w:pPr>
                        <w:pStyle w:val="Headline2"/>
                        <w:rPr>
                          <w:rFonts w:ascii="Calibri" w:hAnsi="Calibri" w:cs="Calibri"/>
                          <w:b/>
                          <w:sz w:val="52"/>
                          <w:szCs w:val="78"/>
                          <w:lang w:val="en-GB"/>
                        </w:rPr>
                      </w:pPr>
                      <w:r w:rsidRPr="000E1C1D">
                        <w:rPr>
                          <w:rFonts w:ascii="Calibri" w:hAnsi="Calibri" w:cs="Calibri"/>
                          <w:b/>
                          <w:sz w:val="52"/>
                          <w:szCs w:val="78"/>
                        </w:rPr>
                        <w:t>C</w:t>
                      </w:r>
                      <w:r w:rsidRPr="000E1C1D">
                        <w:rPr>
                          <w:rFonts w:ascii="Calibri" w:hAnsi="Calibri" w:cs="Calibri"/>
                          <w:b/>
                          <w:sz w:val="52"/>
                          <w:szCs w:val="78"/>
                          <w:lang w:val="en-GB"/>
                        </w:rPr>
                        <w:t>PD seminar</w:t>
                      </w:r>
                    </w:p>
                    <w:p w:rsidR="004C0335" w:rsidRDefault="00B839BC" w:rsidP="000E1C1D">
                      <w:pPr>
                        <w:spacing w:line="288" w:lineRule="auto"/>
                        <w:rPr>
                          <w:rFonts w:ascii="Calibri" w:hAnsi="Calibri" w:cs="Calibri"/>
                          <w:b/>
                          <w:color w:val="FFFFFF" w:themeColor="background1"/>
                          <w:sz w:val="36"/>
                        </w:rPr>
                      </w:pPr>
                      <w:r w:rsidRPr="000E1C1D">
                        <w:rPr>
                          <w:rFonts w:ascii="Calibri" w:hAnsi="Calibri" w:cs="Calibri"/>
                          <w:b/>
                          <w:color w:val="FFFFFF" w:themeColor="background1"/>
                          <w:sz w:val="36"/>
                        </w:rPr>
                        <w:t>Car</w:t>
                      </w:r>
                      <w:r w:rsidR="000E1C1D" w:rsidRPr="000E1C1D">
                        <w:rPr>
                          <w:rFonts w:ascii="Calibri" w:hAnsi="Calibri" w:cs="Calibri"/>
                          <w:b/>
                          <w:color w:val="FFFFFF" w:themeColor="background1"/>
                          <w:sz w:val="36"/>
                        </w:rPr>
                        <w:t xml:space="preserve">e </w:t>
                      </w:r>
                      <w:r w:rsidR="00314414">
                        <w:rPr>
                          <w:rFonts w:ascii="Calibri" w:hAnsi="Calibri" w:cs="Calibri"/>
                          <w:b/>
                          <w:color w:val="FFFFFF" w:themeColor="background1"/>
                          <w:sz w:val="36"/>
                        </w:rPr>
                        <w:t>&amp;</w:t>
                      </w:r>
                      <w:r w:rsidR="000E1C1D" w:rsidRPr="000E1C1D">
                        <w:rPr>
                          <w:rFonts w:ascii="Calibri" w:hAnsi="Calibri" w:cs="Calibri"/>
                          <w:b/>
                          <w:color w:val="FFFFFF" w:themeColor="background1"/>
                          <w:sz w:val="36"/>
                        </w:rPr>
                        <w:t xml:space="preserve"> repair of historic </w:t>
                      </w:r>
                      <w:r w:rsidR="00314414">
                        <w:rPr>
                          <w:rFonts w:ascii="Calibri" w:hAnsi="Calibri" w:cs="Calibri"/>
                          <w:b/>
                          <w:color w:val="FFFFFF" w:themeColor="background1"/>
                          <w:sz w:val="36"/>
                        </w:rPr>
                        <w:t>masonry</w:t>
                      </w:r>
                      <w:r w:rsidR="000E1C1D" w:rsidRPr="000E1C1D">
                        <w:rPr>
                          <w:rFonts w:ascii="Calibri" w:hAnsi="Calibri" w:cs="Calibri"/>
                          <w:b/>
                          <w:color w:val="FFFFFF" w:themeColor="background1"/>
                          <w:sz w:val="36"/>
                        </w:rPr>
                        <w:t xml:space="preserve"> s</w:t>
                      </w:r>
                      <w:r w:rsidRPr="000E1C1D">
                        <w:rPr>
                          <w:rFonts w:ascii="Calibri" w:hAnsi="Calibri" w:cs="Calibri"/>
                          <w:b/>
                          <w:color w:val="FFFFFF" w:themeColor="background1"/>
                          <w:sz w:val="36"/>
                        </w:rPr>
                        <w:t>tructures</w:t>
                      </w:r>
                    </w:p>
                    <w:p w:rsidR="004C0335" w:rsidRDefault="004C0335" w:rsidP="000E1C1D">
                      <w:pPr>
                        <w:spacing w:line="288" w:lineRule="auto"/>
                        <w:rPr>
                          <w:rFonts w:ascii="Calibri" w:hAnsi="Calibri" w:cs="Calibri"/>
                          <w:b/>
                          <w:color w:val="FFFFFF" w:themeColor="background1"/>
                          <w:sz w:val="36"/>
                        </w:rPr>
                      </w:pPr>
                      <w:r>
                        <w:rPr>
                          <w:rFonts w:ascii="Calibri" w:hAnsi="Calibri" w:cs="Calibri"/>
                          <w:b/>
                          <w:color w:val="FFFFFF" w:themeColor="background1"/>
                          <w:sz w:val="36"/>
                        </w:rPr>
                        <w:t>Syon Park, Brentford, 15 March 2018</w:t>
                      </w:r>
                    </w:p>
                    <w:p w:rsidR="004C0335" w:rsidRDefault="004C0335" w:rsidP="000E1C1D">
                      <w:pPr>
                        <w:spacing w:line="288" w:lineRule="auto"/>
                        <w:rPr>
                          <w:rFonts w:ascii="Calibri" w:hAnsi="Calibri" w:cs="Calibri"/>
                          <w:b/>
                          <w:color w:val="FFFFFF" w:themeColor="background1"/>
                          <w:sz w:val="36"/>
                        </w:rPr>
                      </w:pPr>
                      <w:bookmarkStart w:id="1" w:name="_GoBack"/>
                    </w:p>
                    <w:bookmarkEnd w:id="1"/>
                    <w:p w:rsidR="00B839BC" w:rsidRPr="000E1C1D" w:rsidRDefault="000E1C1D" w:rsidP="000E1C1D">
                      <w:pPr>
                        <w:spacing w:line="288" w:lineRule="auto"/>
                        <w:rPr>
                          <w:rFonts w:ascii="Calibri" w:hAnsi="Calibri" w:cs="Calibri"/>
                          <w:b/>
                          <w:color w:val="FFFFFF" w:themeColor="background1"/>
                          <w:sz w:val="36"/>
                        </w:rPr>
                      </w:pPr>
                      <w:r w:rsidRPr="000E1C1D">
                        <w:rPr>
                          <w:rFonts w:ascii="Calibri" w:hAnsi="Calibri" w:cs="Calibri"/>
                          <w:b/>
                          <w:color w:val="FFFFFF" w:themeColor="background1"/>
                          <w:sz w:val="36"/>
                        </w:rPr>
                        <w:t xml:space="preserve"> </w:t>
                      </w:r>
                    </w:p>
                    <w:p w:rsidR="004E0D11" w:rsidRPr="00CB6F6F" w:rsidRDefault="004E0D11" w:rsidP="00B839BC">
                      <w:pPr>
                        <w:pStyle w:val="Headline2"/>
                        <w:rPr>
                          <w:rFonts w:ascii="Calibri" w:hAnsi="Calibri"/>
                          <w:b/>
                          <w:sz w:val="56"/>
                        </w:rPr>
                      </w:pPr>
                    </w:p>
                    <w:p w:rsidR="00000000" w:rsidRDefault="008420EF"/>
                  </w:txbxContent>
                </v:textbox>
                <w10:wrap type="topAndBottom" anchorx="page" anchory="page"/>
              </v:rect>
            </w:pict>
          </mc:Fallback>
        </mc:AlternateContent>
      </w:r>
      <w:r w:rsidR="00D75DE5" w:rsidRPr="004428BA">
        <w:rPr>
          <w:rFonts w:ascii="Calibri" w:hAnsi="Calibri"/>
          <w:noProof/>
        </w:rPr>
        <mc:AlternateContent>
          <mc:Choice Requires="wps">
            <w:drawing>
              <wp:anchor distT="152400" distB="152400" distL="152400" distR="152400" simplePos="0" relativeHeight="251659264" behindDoc="0" locked="0" layoutInCell="1" allowOverlap="1" wp14:anchorId="5B7E3788" wp14:editId="14254349">
                <wp:simplePos x="0" y="0"/>
                <wp:positionH relativeFrom="page">
                  <wp:posOffset>189865</wp:posOffset>
                </wp:positionH>
                <wp:positionV relativeFrom="page">
                  <wp:posOffset>201930</wp:posOffset>
                </wp:positionV>
                <wp:extent cx="7192652" cy="10371667"/>
                <wp:effectExtent l="0" t="0" r="825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192652" cy="10371667"/>
                        </a:xfrm>
                        <a:prstGeom prst="rect">
                          <a:avLst/>
                        </a:prstGeom>
                        <a:solidFill>
                          <a:srgbClr val="C4D9B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6A84C89F" id="officeArt object" o:spid="_x0000_s1026" style="position:absolute;margin-left:14.95pt;margin-top:15.9pt;width:566.35pt;height:816.6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" fillcolor="#c4d9b5" stroked="f" strokeweight="1pt">
                <v:stroke miterlimit="4"/>
                <w10:wrap type="topAndBottom" anchorx="page" anchory="page"/>
              </v:rect>
            </w:pict>
          </mc:Fallback>
        </mc:AlternateContent>
      </w:r>
      <w:r w:rsidR="008E1BC5">
        <w:rPr>
          <w:noProof/>
        </w:rPr>
        <mc:AlternateContent>
          <mc:Choice Requires="wps">
            <w:drawing>
              <wp:anchor distT="0" distB="0" distL="114300" distR="114300" simplePos="0" relativeHeight="251672576" behindDoc="0" locked="0" layoutInCell="1" allowOverlap="1" wp14:anchorId="3C9472C3" wp14:editId="260375A3">
                <wp:simplePos x="0" y="0"/>
                <wp:positionH relativeFrom="column">
                  <wp:posOffset>4061460</wp:posOffset>
                </wp:positionH>
                <wp:positionV relativeFrom="paragraph">
                  <wp:posOffset>-5934710</wp:posOffset>
                </wp:positionV>
                <wp:extent cx="2200275"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0275" cy="160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72C3" id="Text Box 9" o:spid="_x0000_s1032" type="#_x0000_t202" style="position:absolute;left:0;text-align:left;margin-left:319.8pt;margin-top:-467.3pt;width:173.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" filled="f" stroked="f" strokeweight=".5pt">
                <v:textbox inset="4pt,4pt,4pt,4pt">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0528" behindDoc="0" locked="0" layoutInCell="1" allowOverlap="1" wp14:anchorId="6DC4BD09" wp14:editId="2F9505C5">
                <wp:simplePos x="0" y="0"/>
                <wp:positionH relativeFrom="column">
                  <wp:posOffset>4004310</wp:posOffset>
                </wp:positionH>
                <wp:positionV relativeFrom="paragraph">
                  <wp:posOffset>-7830185</wp:posOffset>
                </wp:positionV>
                <wp:extent cx="2200275" cy="1990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4BD09" id="Text Box 6" o:spid="_x0000_s1033" type="#_x0000_t202" style="position:absolute;left:0;text-align:left;margin-left:315.3pt;margin-top:-616.55pt;width:173.25pt;height:15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" filled="f" stroked="f" strokeweight=".5pt">
                <v:textbox style="mso-fit-shape-to-text:t" inset="4pt,4pt,4pt,4pt">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v:textbox>
              </v:shape>
            </w:pict>
          </mc:Fallback>
        </mc:AlternateContent>
      </w:r>
      <w:r w:rsidR="007758C3">
        <w:rPr>
          <w:noProof/>
        </w:rPr>
        <mc:AlternateContent>
          <mc:Choice Requires="wps">
            <w:drawing>
              <wp:anchor distT="0" distB="0" distL="114300" distR="114300" simplePos="0" relativeHeight="251669504" behindDoc="0" locked="0" layoutInCell="1" allowOverlap="1" wp14:anchorId="030B2804" wp14:editId="5E0AE5F0">
                <wp:simplePos x="0" y="0"/>
                <wp:positionH relativeFrom="column">
                  <wp:posOffset>4137660</wp:posOffset>
                </wp:positionH>
                <wp:positionV relativeFrom="paragraph">
                  <wp:posOffset>-4124960</wp:posOffset>
                </wp:positionV>
                <wp:extent cx="2295525" cy="1485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5525" cy="1485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804" id="Text Box 4" o:spid="_x0000_s1034" type="#_x0000_t202" style="position:absolute;left:0;text-align:left;margin-left:325.8pt;margin-top:-324.8pt;width:180.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" filled="f" stroked="f" strokeweight=".5pt">
                <v:textbox inset="4pt,4pt,4pt,4pt">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v:textbox>
              </v:shape>
            </w:pict>
          </mc:Fallback>
        </mc:AlternateContent>
      </w:r>
      <w:r w:rsidR="004E0D11">
        <w:rPr>
          <w:noProof/>
        </w:rPr>
        <mc:AlternateContent>
          <mc:Choice Requires="wps">
            <w:drawing>
              <wp:anchor distT="0" distB="0" distL="114300" distR="114300" simplePos="0" relativeHeight="251668480" behindDoc="0" locked="0" layoutInCell="1" allowOverlap="1" wp14:anchorId="632402C7" wp14:editId="778B6DEC">
                <wp:simplePos x="0" y="0"/>
                <wp:positionH relativeFrom="column">
                  <wp:posOffset>4080510</wp:posOffset>
                </wp:positionH>
                <wp:positionV relativeFrom="paragraph">
                  <wp:posOffset>-9382760</wp:posOffset>
                </wp:positionV>
                <wp:extent cx="22383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7810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2402C7" id="Text Box 2" o:spid="_x0000_s1035" type="#_x0000_t202" style="position:absolute;left:0;text-align:left;margin-left:321.3pt;margin-top:-738.8pt;width:176.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" filled="f" stroked="f" strokeweight=".5pt">
                <v:textbox style="mso-fit-shape-to-text:t" inset="4pt,4pt,4pt,4pt">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v:textbox>
              </v:shape>
            </w:pict>
          </mc:Fallback>
        </mc:AlternateContent>
      </w:r>
      <w:r w:rsidR="002E6FD2">
        <w:rPr>
          <w:noProof/>
        </w:rPr>
        <mc:AlternateContent>
          <mc:Choice Requires="wps">
            <w:drawing>
              <wp:anchor distT="152400" distB="152400" distL="152400" distR="152400" simplePos="0" relativeHeight="251660288" behindDoc="0" locked="0" layoutInCell="1" allowOverlap="1" wp14:anchorId="14D75507" wp14:editId="23E5AD75">
                <wp:simplePos x="0" y="0"/>
                <wp:positionH relativeFrom="page">
                  <wp:posOffset>448249</wp:posOffset>
                </wp:positionH>
                <wp:positionV relativeFrom="page">
                  <wp:posOffset>466505</wp:posOffset>
                </wp:positionV>
                <wp:extent cx="6660001" cy="976039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660001" cy="9760390"/>
                        </a:xfrm>
                        <a:prstGeom prst="rect">
                          <a:avLst/>
                        </a:prstGeom>
                        <a:noFill/>
                        <a:ln w="12700" cap="flat">
                          <a:solidFill>
                            <a:srgbClr val="FFFFFF"/>
                          </a:solidFill>
                          <a:prstDash val="solid"/>
                          <a:miter lim="400000"/>
                        </a:ln>
                        <a:effectLst/>
                      </wps:spPr>
                      <wps:bodyPr/>
                    </wps:wsp>
                  </a:graphicData>
                </a:graphic>
              </wp:anchor>
            </w:drawing>
          </mc:Choice>
          <mc:Fallback>
            <w:pict>
              <v:rect w14:anchorId="44A7A120" id="officeArt object" o:spid="_x0000_s1026" style="position:absolute;margin-left:35.3pt;margin-top:36.75pt;width:524.4pt;height:768.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" filled="f" strokecolor="white" strokeweight="1pt">
                <v:stroke miterlimit="4"/>
                <w10:wrap type="topAndBottom" anchorx="page" anchory="page"/>
              </v:rect>
            </w:pict>
          </mc:Fallback>
        </mc:AlternateContent>
      </w:r>
    </w:p>
    <w:sectPr w:rsidR="004F28EE">
      <w:pgSz w:w="11900" w:h="16840"/>
      <w:pgMar w:top="1134" w:right="1134" w:bottom="1134" w:left="1134" w:header="142" w:footer="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0EF" w:rsidRDefault="008420EF">
      <w:r>
        <w:separator/>
      </w:r>
    </w:p>
  </w:endnote>
  <w:endnote w:type="continuationSeparator" w:id="0">
    <w:p w:rsidR="008420EF" w:rsidRDefault="0084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00000000" w:usb1="E9DFFFFF" w:usb2="0000003F" w:usb3="00000000" w:csb0="003F01FF" w:csb1="00000000"/>
  </w:font>
  <w:font w:name="Futur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0EF" w:rsidRDefault="008420EF">
      <w:r>
        <w:separator/>
      </w:r>
    </w:p>
  </w:footnote>
  <w:footnote w:type="continuationSeparator" w:id="0">
    <w:p w:rsidR="008420EF" w:rsidRDefault="008420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62A"/>
    <w:multiLevelType w:val="multilevel"/>
    <w:tmpl w:val="6CCC6E6A"/>
    <w:lvl w:ilvl="0">
      <w:start w:val="1"/>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 w15:restartNumberingAfterBreak="0">
    <w:nsid w:val="0AC66E8E"/>
    <w:multiLevelType w:val="hybridMultilevel"/>
    <w:tmpl w:val="ABCE7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607EF2"/>
    <w:multiLevelType w:val="hybridMultilevel"/>
    <w:tmpl w:val="C24C93A4"/>
    <w:lvl w:ilvl="0" w:tplc="240AE3FA">
      <w:numFmt w:val="bullet"/>
      <w:lvlText w:val="•"/>
      <w:lvlJc w:val="left"/>
      <w:pPr>
        <w:ind w:left="1440" w:hanging="720"/>
      </w:pPr>
      <w:rPr>
        <w:rFonts w:ascii="Calibri" w:eastAsia="Helvetica Neue Light" w:hAnsi="Calibri" w:cs="Helvetica Neue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74CEC"/>
    <w:multiLevelType w:val="multilevel"/>
    <w:tmpl w:val="631EF216"/>
    <w:lvl w:ilvl="0">
      <w:start w:val="1"/>
      <w:numFmt w:val="bullet"/>
      <w:lvlText w:val="•"/>
      <w:lvlJc w:val="left"/>
      <w:pPr>
        <w:tabs>
          <w:tab w:val="num" w:pos="180"/>
        </w:tabs>
        <w:ind w:left="1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abstractNum>
  <w:abstractNum w:abstractNumId="4" w15:restartNumberingAfterBreak="0">
    <w:nsid w:val="3B9B60C0"/>
    <w:multiLevelType w:val="hybridMultilevel"/>
    <w:tmpl w:val="056E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B5389"/>
    <w:multiLevelType w:val="hybridMultilevel"/>
    <w:tmpl w:val="A0FA3124"/>
    <w:lvl w:ilvl="0" w:tplc="240AE3FA">
      <w:numFmt w:val="bullet"/>
      <w:lvlText w:val="•"/>
      <w:lvlJc w:val="left"/>
      <w:pPr>
        <w:ind w:left="1080" w:hanging="72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E6706"/>
    <w:multiLevelType w:val="hybridMultilevel"/>
    <w:tmpl w:val="4F80543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539E9"/>
    <w:multiLevelType w:val="hybridMultilevel"/>
    <w:tmpl w:val="CC82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93734"/>
    <w:multiLevelType w:val="multilevel"/>
    <w:tmpl w:val="19C8775C"/>
    <w:styleLink w:val="List0"/>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9" w15:restartNumberingAfterBreak="0">
    <w:nsid w:val="61415388"/>
    <w:multiLevelType w:val="multilevel"/>
    <w:tmpl w:val="92D8D57C"/>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0" w15:restartNumberingAfterBreak="0">
    <w:nsid w:val="74A108D4"/>
    <w:multiLevelType w:val="hybridMultilevel"/>
    <w:tmpl w:val="DFE4BDE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645E53"/>
    <w:multiLevelType w:val="multilevel"/>
    <w:tmpl w:val="C7C20C22"/>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num w:numId="1">
    <w:abstractNumId w:val="0"/>
  </w:num>
  <w:num w:numId="2">
    <w:abstractNumId w:val="3"/>
  </w:num>
  <w:num w:numId="3">
    <w:abstractNumId w:val="11"/>
  </w:num>
  <w:num w:numId="4">
    <w:abstractNumId w:val="9"/>
  </w:num>
  <w:num w:numId="5">
    <w:abstractNumId w:val="8"/>
  </w:num>
  <w:num w:numId="6">
    <w:abstractNumId w:val="1"/>
  </w:num>
  <w:num w:numId="7">
    <w:abstractNumId w:val="7"/>
  </w:num>
  <w:num w:numId="8">
    <w:abstractNumId w:val="5"/>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C6"/>
    <w:rsid w:val="00002FA0"/>
    <w:rsid w:val="000063E6"/>
    <w:rsid w:val="0001394C"/>
    <w:rsid w:val="00046D27"/>
    <w:rsid w:val="000E1C1D"/>
    <w:rsid w:val="00212420"/>
    <w:rsid w:val="002413EE"/>
    <w:rsid w:val="002449F4"/>
    <w:rsid w:val="00257DC9"/>
    <w:rsid w:val="002753EF"/>
    <w:rsid w:val="002A0FBB"/>
    <w:rsid w:val="002A4170"/>
    <w:rsid w:val="002C481A"/>
    <w:rsid w:val="002E0115"/>
    <w:rsid w:val="002E6FD2"/>
    <w:rsid w:val="002F5D2C"/>
    <w:rsid w:val="00314414"/>
    <w:rsid w:val="00317345"/>
    <w:rsid w:val="003C5A74"/>
    <w:rsid w:val="00436F73"/>
    <w:rsid w:val="004428BA"/>
    <w:rsid w:val="0044685D"/>
    <w:rsid w:val="004A17A5"/>
    <w:rsid w:val="004C0335"/>
    <w:rsid w:val="004E0D11"/>
    <w:rsid w:val="004F28EE"/>
    <w:rsid w:val="00531456"/>
    <w:rsid w:val="00586408"/>
    <w:rsid w:val="005A1AB0"/>
    <w:rsid w:val="005A243F"/>
    <w:rsid w:val="005D2B15"/>
    <w:rsid w:val="006231B0"/>
    <w:rsid w:val="0066193A"/>
    <w:rsid w:val="006E26C5"/>
    <w:rsid w:val="007758C3"/>
    <w:rsid w:val="007822BF"/>
    <w:rsid w:val="00820FA7"/>
    <w:rsid w:val="008420EF"/>
    <w:rsid w:val="008E1BC5"/>
    <w:rsid w:val="009561DA"/>
    <w:rsid w:val="00960611"/>
    <w:rsid w:val="009B11DD"/>
    <w:rsid w:val="00AB7BB5"/>
    <w:rsid w:val="00B808C6"/>
    <w:rsid w:val="00B839BC"/>
    <w:rsid w:val="00BC52CC"/>
    <w:rsid w:val="00BF5896"/>
    <w:rsid w:val="00C77B06"/>
    <w:rsid w:val="00C97D0F"/>
    <w:rsid w:val="00CB6F6F"/>
    <w:rsid w:val="00D75DE5"/>
    <w:rsid w:val="00F42FB2"/>
    <w:rsid w:val="00F94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9E2C7"/>
  <w15:docId w15:val="{949F1A12-453C-4F45-9AC3-CFB7E7D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200" w:line="264" w:lineRule="auto"/>
    </w:pPr>
    <w:rPr>
      <w:rFonts w:ascii="Helvetica Neue Light" w:hAnsi="Arial Unicode MS" w:cs="Arial Unicode MS"/>
      <w:color w:val="193F2D"/>
      <w:spacing w:val="-4"/>
      <w:sz w:val="24"/>
      <w:szCs w:val="24"/>
    </w:rPr>
  </w:style>
  <w:style w:type="paragraph" w:customStyle="1" w:styleId="Headline3">
    <w:name w:val="Headline 3"/>
    <w:pPr>
      <w:tabs>
        <w:tab w:val="left" w:pos="800"/>
      </w:tabs>
      <w:spacing w:before="200" w:after="200"/>
      <w:ind w:left="800" w:hanging="800"/>
    </w:pPr>
    <w:rPr>
      <w:rFonts w:ascii="Futura" w:hAnsi="Arial Unicode MS" w:cs="Arial Unicode MS"/>
      <w:color w:val="193F2D"/>
      <w:spacing w:val="-20"/>
      <w:sz w:val="68"/>
      <w:szCs w:val="68"/>
    </w:rPr>
  </w:style>
  <w:style w:type="paragraph" w:customStyle="1" w:styleId="Headline1">
    <w:name w:val="Headline 1"/>
    <w:rPr>
      <w:rFonts w:ascii="Futura" w:hAnsi="Arial Unicode MS" w:cs="Arial Unicode MS"/>
      <w:color w:val="193F2D"/>
      <w:spacing w:val="-5"/>
      <w:sz w:val="114"/>
      <w:szCs w:val="114"/>
    </w:rPr>
  </w:style>
  <w:style w:type="paragraph" w:customStyle="1" w:styleId="Headline2">
    <w:name w:val="Headline 2"/>
    <w:rPr>
      <w:rFonts w:ascii="Futura" w:hAnsi="Arial Unicode MS" w:cs="Arial Unicode MS"/>
      <w:color w:val="FFFFFF"/>
      <w:spacing w:val="-4"/>
      <w:sz w:val="96"/>
      <w:szCs w:val="96"/>
      <w:lang w:val="en-US"/>
    </w:rPr>
  </w:style>
  <w:style w:type="paragraph" w:customStyle="1" w:styleId="Headline4">
    <w:name w:val="Headline 4"/>
    <w:pPr>
      <w:spacing w:line="264" w:lineRule="auto"/>
    </w:pPr>
    <w:rPr>
      <w:rFonts w:ascii="Helvetica Neue" w:hAnsi="Arial Unicode MS" w:cs="Arial Unicode MS"/>
      <w:b/>
      <w:bCs/>
      <w:color w:val="214F3B"/>
      <w:spacing w:val="-4"/>
      <w:sz w:val="24"/>
      <w:szCs w:val="24"/>
      <w:lang w:val="en-US"/>
    </w:rPr>
  </w:style>
  <w:style w:type="paragraph" w:customStyle="1" w:styleId="Body">
    <w:name w:val="Body"/>
    <w:pPr>
      <w:spacing w:after="200" w:line="264" w:lineRule="auto"/>
    </w:pPr>
    <w:rPr>
      <w:rFonts w:ascii="Helvetica Neue Light" w:hAnsi="Arial Unicode MS" w:cs="Arial Unicode MS"/>
      <w:color w:val="193F2D"/>
      <w:spacing w:val="-4"/>
      <w:sz w:val="24"/>
      <w:szCs w:val="24"/>
      <w:lang w:val="en-US"/>
    </w:rPr>
  </w:style>
  <w:style w:type="paragraph" w:customStyle="1" w:styleId="BodyBullet">
    <w:name w:val="Body Bullet"/>
    <w:pPr>
      <w:spacing w:line="264" w:lineRule="auto"/>
    </w:pPr>
    <w:rPr>
      <w:rFonts w:ascii="Helvetica Neue" w:hAnsi="Arial Unicode MS" w:cs="Arial Unicode MS"/>
      <w:b/>
      <w:bCs/>
      <w:color w:val="193F2D"/>
      <w:spacing w:val="-4"/>
      <w:sz w:val="24"/>
      <w:szCs w:val="24"/>
      <w:lang w:val="en-US"/>
    </w:rPr>
  </w:style>
  <w:style w:type="numbering" w:customStyle="1" w:styleId="List0">
    <w:name w:val="List 0"/>
    <w:basedOn w:val="List1"/>
    <w:pPr>
      <w:numPr>
        <w:numId w:val="5"/>
      </w:numPr>
    </w:pPr>
  </w:style>
  <w:style w:type="numbering" w:customStyle="1" w:styleId="List1">
    <w:name w:val="List 1"/>
  </w:style>
  <w:style w:type="paragraph" w:customStyle="1" w:styleId="Information">
    <w:name w:val="Information"/>
    <w:pPr>
      <w:tabs>
        <w:tab w:val="left" w:pos="864"/>
      </w:tabs>
      <w:spacing w:before="200" w:after="60" w:line="264" w:lineRule="auto"/>
      <w:ind w:left="864" w:hanging="864"/>
    </w:pPr>
    <w:rPr>
      <w:rFonts w:ascii="Helvetica Neue Light" w:hAnsi="Arial Unicode MS" w:cs="Arial Unicode MS"/>
      <w:color w:val="193F2D"/>
      <w:spacing w:val="-4"/>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4E0D11"/>
    <w:rPr>
      <w:rFonts w:ascii="Tahoma" w:hAnsi="Tahoma" w:cs="Tahoma"/>
      <w:sz w:val="16"/>
      <w:szCs w:val="16"/>
    </w:rPr>
  </w:style>
  <w:style w:type="character" w:customStyle="1" w:styleId="BalloonTextChar">
    <w:name w:val="Balloon Text Char"/>
    <w:basedOn w:val="DefaultParagraphFont"/>
    <w:link w:val="BalloonText"/>
    <w:uiPriority w:val="99"/>
    <w:semiHidden/>
    <w:rsid w:val="004E0D11"/>
    <w:rPr>
      <w:rFonts w:ascii="Tahoma" w:hAnsi="Tahoma" w:cs="Tahoma"/>
      <w:sz w:val="16"/>
      <w:szCs w:val="16"/>
      <w:lang w:val="en-US" w:eastAsia="en-US"/>
    </w:rPr>
  </w:style>
  <w:style w:type="paragraph" w:styleId="Header">
    <w:name w:val="header"/>
    <w:basedOn w:val="Normal"/>
    <w:link w:val="HeaderChar"/>
    <w:uiPriority w:val="99"/>
    <w:unhideWhenUsed/>
    <w:rsid w:val="004E0D11"/>
    <w:pPr>
      <w:tabs>
        <w:tab w:val="center" w:pos="4513"/>
        <w:tab w:val="right" w:pos="9026"/>
      </w:tabs>
    </w:pPr>
  </w:style>
  <w:style w:type="character" w:customStyle="1" w:styleId="HeaderChar">
    <w:name w:val="Header Char"/>
    <w:basedOn w:val="DefaultParagraphFont"/>
    <w:link w:val="Header"/>
    <w:uiPriority w:val="99"/>
    <w:rsid w:val="004E0D11"/>
    <w:rPr>
      <w:sz w:val="24"/>
      <w:szCs w:val="24"/>
      <w:lang w:val="en-US" w:eastAsia="en-US"/>
    </w:rPr>
  </w:style>
  <w:style w:type="paragraph" w:styleId="Footer">
    <w:name w:val="footer"/>
    <w:basedOn w:val="Normal"/>
    <w:link w:val="FooterChar"/>
    <w:uiPriority w:val="99"/>
    <w:unhideWhenUsed/>
    <w:rsid w:val="004E0D11"/>
    <w:pPr>
      <w:tabs>
        <w:tab w:val="center" w:pos="4513"/>
        <w:tab w:val="right" w:pos="9026"/>
      </w:tabs>
    </w:pPr>
  </w:style>
  <w:style w:type="character" w:customStyle="1" w:styleId="FooterChar">
    <w:name w:val="Footer Char"/>
    <w:basedOn w:val="DefaultParagraphFont"/>
    <w:link w:val="Footer"/>
    <w:uiPriority w:val="99"/>
    <w:rsid w:val="004E0D11"/>
    <w:rPr>
      <w:sz w:val="24"/>
      <w:szCs w:val="24"/>
      <w:lang w:val="en-US" w:eastAsia="en-US"/>
    </w:rPr>
  </w:style>
  <w:style w:type="paragraph" w:styleId="ListParagraph">
    <w:name w:val="List Paragraph"/>
    <w:basedOn w:val="Normal"/>
    <w:uiPriority w:val="34"/>
    <w:qFormat/>
    <w:rsid w:val="002C481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GB"/>
    </w:rPr>
  </w:style>
  <w:style w:type="character" w:styleId="BookTitle">
    <w:name w:val="Book Title"/>
    <w:basedOn w:val="DefaultParagraphFont"/>
    <w:uiPriority w:val="33"/>
    <w:qFormat/>
    <w:rsid w:val="00CB6F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pdessentials.co.uk"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cpdessentials.co.u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Plenderleith</cp:lastModifiedBy>
  <cp:revision>4</cp:revision>
  <cp:lastPrinted>2017-08-21T11:28:00Z</cp:lastPrinted>
  <dcterms:created xsi:type="dcterms:W3CDTF">2018-01-04T09:46:00Z</dcterms:created>
  <dcterms:modified xsi:type="dcterms:W3CDTF">2018-01-04T10:19:00Z</dcterms:modified>
</cp:coreProperties>
</file>